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A" w:rsidRPr="006811EA" w:rsidRDefault="006811EA" w:rsidP="006811EA">
      <w:pPr>
        <w:spacing w:after="0" w:line="240" w:lineRule="auto"/>
        <w:jc w:val="center"/>
        <w:rPr>
          <w:b/>
          <w:sz w:val="20"/>
          <w:szCs w:val="20"/>
          <w:lang w:eastAsia="en-US"/>
        </w:rPr>
      </w:pPr>
      <w:bookmarkStart w:id="0" w:name="_GoBack"/>
      <w:bookmarkEnd w:id="0"/>
      <w:r w:rsidRPr="006811EA">
        <w:rPr>
          <w:b/>
          <w:sz w:val="20"/>
          <w:szCs w:val="20"/>
          <w:lang w:eastAsia="en-US"/>
        </w:rPr>
        <w:t xml:space="preserve">Zapytanie ofertowe 6/WM/2019 </w:t>
      </w:r>
    </w:p>
    <w:p w:rsidR="006811EA" w:rsidRPr="006811EA" w:rsidRDefault="006811EA" w:rsidP="006811EA">
      <w:pPr>
        <w:spacing w:after="0" w:line="240" w:lineRule="auto"/>
        <w:jc w:val="center"/>
        <w:rPr>
          <w:sz w:val="20"/>
          <w:szCs w:val="20"/>
          <w:lang w:eastAsia="en-US"/>
        </w:rPr>
      </w:pPr>
      <w:r w:rsidRPr="006811EA">
        <w:rPr>
          <w:b/>
          <w:sz w:val="20"/>
          <w:szCs w:val="20"/>
          <w:lang w:eastAsia="en-US"/>
        </w:rPr>
        <w:t>dotyczące modernizacji przedszkola w ramach projektu „Wyjątkowy maluch„ Projekt współfinansowany ze środków Europejskiego Funduszu Społecznego  w ramach Regionalnego Programu Operacyjnego Województwa Łódzkiego na lata 2014-2020</w:t>
      </w:r>
      <w:r w:rsidRPr="006811EA">
        <w:rPr>
          <w:sz w:val="20"/>
          <w:szCs w:val="20"/>
          <w:lang w:eastAsia="en-US"/>
        </w:rPr>
        <w:t xml:space="preserve"> </w:t>
      </w:r>
      <w:r w:rsidRPr="006811EA">
        <w:rPr>
          <w:b/>
          <w:sz w:val="20"/>
          <w:szCs w:val="20"/>
          <w:lang w:eastAsia="en-US"/>
        </w:rPr>
        <w:t>modernizacji przedszkola</w:t>
      </w:r>
    </w:p>
    <w:p w:rsidR="006811EA" w:rsidRPr="006811EA" w:rsidRDefault="006811EA" w:rsidP="006811EA">
      <w:pPr>
        <w:spacing w:after="0" w:line="240" w:lineRule="auto"/>
        <w:jc w:val="center"/>
        <w:rPr>
          <w:sz w:val="20"/>
          <w:szCs w:val="20"/>
          <w:lang w:eastAsia="en-US"/>
        </w:rPr>
      </w:pPr>
    </w:p>
    <w:p w:rsidR="00477040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477040" w:rsidRPr="00D93384" w:rsidRDefault="00477040" w:rsidP="00477040">
      <w:pPr>
        <w:pStyle w:val="Tekstpodstawowy"/>
        <w:rPr>
          <w:rFonts w:ascii="Calibri" w:hAnsi="Calibri"/>
          <w:b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>Prawo Zamówień Publicznych (Dz.U. z 2013r.poz. 907 z późn. zmianami) oraz zgodnie z obowiązującym u Zamawiającego „Regulaminem udzielania zamówień publicznych o wartości szacunkowej poniżej kwoty 30.000 euro netto</w:t>
      </w:r>
      <w:r w:rsidRPr="006300A3">
        <w:rPr>
          <w:rFonts w:ascii="Calibri" w:hAnsi="Calibri"/>
          <w:i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2014-2020. </w:t>
      </w:r>
      <w:r w:rsidRPr="00D93384">
        <w:rPr>
          <w:rFonts w:ascii="Calibri" w:hAnsi="Calibri"/>
          <w:b/>
          <w:sz w:val="20"/>
          <w:szCs w:val="20"/>
        </w:rPr>
        <w:t>ZAPYTANIE OFERTOWE STANOWI ZAPYTANIE OFERTOWE W DRODZE ROZEZNANIA RYNKU.</w:t>
      </w: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477040" w:rsidRPr="002D27C0" w:rsidRDefault="00477040" w:rsidP="0047704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 </w:t>
      </w:r>
      <w:r w:rsidRPr="00CD36C6">
        <w:rPr>
          <w:sz w:val="20"/>
          <w:szCs w:val="20"/>
        </w:rPr>
        <w:t xml:space="preserve">realizując projekt dofinansowany  ze środków   Unii Europejskiej dokonuje zapytania ofertowego </w:t>
      </w:r>
      <w:r>
        <w:rPr>
          <w:b/>
          <w:sz w:val="20"/>
          <w:szCs w:val="20"/>
        </w:rPr>
        <w:t>na realizację szkoleń.</w:t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EC53FA">
        <w:rPr>
          <w:rFonts w:cs="Arial"/>
          <w:sz w:val="20"/>
          <w:szCs w:val="20"/>
        </w:rPr>
        <w:tab/>
        <w:t xml:space="preserve">  </w:t>
      </w:r>
    </w:p>
    <w:p w:rsidR="00477040" w:rsidRPr="00CD36C6" w:rsidRDefault="00477040" w:rsidP="00477040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477040" w:rsidRDefault="00477040" w:rsidP="00E71F89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</w:r>
    </w:p>
    <w:p w:rsidR="00BA0C93" w:rsidRPr="00221578" w:rsidRDefault="00BA0C93" w:rsidP="006811EA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 O WYBORZE</w:t>
      </w:r>
      <w:r w:rsidRPr="00BA0C93">
        <w:rPr>
          <w:rFonts w:ascii="Calibri" w:hAnsi="Calibri"/>
          <w:b/>
          <w:sz w:val="20"/>
          <w:szCs w:val="20"/>
        </w:rPr>
        <w:t>:</w:t>
      </w:r>
    </w:p>
    <w:p w:rsidR="00E71F89" w:rsidRDefault="00E71F89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E32754" w:rsidRPr="00E71F89" w:rsidRDefault="00E32754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E71F89">
        <w:rPr>
          <w:rFonts w:ascii="Calibri" w:hAnsi="Calibri"/>
          <w:sz w:val="20"/>
          <w:szCs w:val="20"/>
        </w:rPr>
        <w:t xml:space="preserve">W wyniku postępowania wybrano ofertę: </w:t>
      </w:r>
    </w:p>
    <w:p w:rsidR="00E32754" w:rsidRDefault="00E32754" w:rsidP="00E32754">
      <w:pPr>
        <w:pStyle w:val="Tekstpodstawowy"/>
        <w:tabs>
          <w:tab w:val="left" w:pos="709"/>
        </w:tabs>
        <w:jc w:val="center"/>
        <w:rPr>
          <w:rFonts w:ascii="Calibri" w:hAnsi="Calibri"/>
          <w:b/>
          <w:sz w:val="20"/>
          <w:szCs w:val="20"/>
        </w:rPr>
      </w:pPr>
    </w:p>
    <w:p w:rsidR="00E32754" w:rsidRDefault="00E32754" w:rsidP="00E32754">
      <w:pPr>
        <w:pStyle w:val="Tekstpodstawowy"/>
        <w:tabs>
          <w:tab w:val="left" w:pos="709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Usługi Remontowo-Budowlane „JURAKOR” Rafał Korczyński</w:t>
      </w:r>
    </w:p>
    <w:p w:rsidR="00E32754" w:rsidRDefault="00E32754" w:rsidP="00E32754">
      <w:pPr>
        <w:pStyle w:val="Tekstpodstawowy"/>
        <w:tabs>
          <w:tab w:val="left" w:pos="709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Podhalańska 117/22  Łódź</w:t>
      </w:r>
    </w:p>
    <w:p w:rsidR="006811EA" w:rsidRPr="009D26FE" w:rsidRDefault="006811EA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sectPr w:rsidR="006811EA" w:rsidRPr="009D26FE" w:rsidSect="009D26FE">
      <w:headerReference w:type="default" r:id="rId9"/>
      <w:footerReference w:type="default" r:id="rId10"/>
      <w:pgSz w:w="11906" w:h="16838"/>
      <w:pgMar w:top="993" w:right="1417" w:bottom="567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17" w:rsidRDefault="00FC0017" w:rsidP="00A54A4A">
      <w:pPr>
        <w:spacing w:after="0" w:line="240" w:lineRule="auto"/>
      </w:pPr>
      <w:r>
        <w:separator/>
      </w:r>
    </w:p>
  </w:endnote>
  <w:endnote w:type="continuationSeparator" w:id="0">
    <w:p w:rsidR="00FC0017" w:rsidRDefault="00FC0017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8121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34E3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17" w:rsidRDefault="00FC0017" w:rsidP="00A54A4A">
      <w:pPr>
        <w:spacing w:after="0" w:line="240" w:lineRule="auto"/>
      </w:pPr>
      <w:r>
        <w:separator/>
      </w:r>
    </w:p>
  </w:footnote>
  <w:footnote w:type="continuationSeparator" w:id="0">
    <w:p w:rsidR="00FC0017" w:rsidRDefault="00FC0017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E56F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21578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760CA"/>
    <w:rsid w:val="0027742A"/>
    <w:rsid w:val="0028032E"/>
    <w:rsid w:val="00287EA7"/>
    <w:rsid w:val="002958A5"/>
    <w:rsid w:val="002961CB"/>
    <w:rsid w:val="002972DF"/>
    <w:rsid w:val="0029773A"/>
    <w:rsid w:val="002A40F9"/>
    <w:rsid w:val="002A7A21"/>
    <w:rsid w:val="002B1469"/>
    <w:rsid w:val="002B44A1"/>
    <w:rsid w:val="002C08DC"/>
    <w:rsid w:val="002C4065"/>
    <w:rsid w:val="002C5F3D"/>
    <w:rsid w:val="002D0969"/>
    <w:rsid w:val="002D1CF9"/>
    <w:rsid w:val="002D22BB"/>
    <w:rsid w:val="002D27C0"/>
    <w:rsid w:val="002E1843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37498"/>
    <w:rsid w:val="003420D5"/>
    <w:rsid w:val="0034509E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67F7"/>
    <w:rsid w:val="00476843"/>
    <w:rsid w:val="00477040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169A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0F0"/>
    <w:rsid w:val="00646956"/>
    <w:rsid w:val="00647633"/>
    <w:rsid w:val="00655E6A"/>
    <w:rsid w:val="00657872"/>
    <w:rsid w:val="00660616"/>
    <w:rsid w:val="00664222"/>
    <w:rsid w:val="0067169B"/>
    <w:rsid w:val="00672019"/>
    <w:rsid w:val="00673EFB"/>
    <w:rsid w:val="006754F7"/>
    <w:rsid w:val="00676ADA"/>
    <w:rsid w:val="00677773"/>
    <w:rsid w:val="006811EA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7F711B"/>
    <w:rsid w:val="00807D20"/>
    <w:rsid w:val="00811BDB"/>
    <w:rsid w:val="0081211C"/>
    <w:rsid w:val="00816169"/>
    <w:rsid w:val="008165FA"/>
    <w:rsid w:val="00817BB2"/>
    <w:rsid w:val="00823C7F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903793"/>
    <w:rsid w:val="009079BC"/>
    <w:rsid w:val="00910CED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D26FE"/>
    <w:rsid w:val="009E001F"/>
    <w:rsid w:val="009E7599"/>
    <w:rsid w:val="009F140A"/>
    <w:rsid w:val="009F76D1"/>
    <w:rsid w:val="00A032DB"/>
    <w:rsid w:val="00A121EF"/>
    <w:rsid w:val="00A13997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6DAC"/>
    <w:rsid w:val="00AC3D08"/>
    <w:rsid w:val="00AD4686"/>
    <w:rsid w:val="00AD67B8"/>
    <w:rsid w:val="00AD6F5C"/>
    <w:rsid w:val="00AE3A00"/>
    <w:rsid w:val="00AF426C"/>
    <w:rsid w:val="00AF7ACE"/>
    <w:rsid w:val="00B0137D"/>
    <w:rsid w:val="00B02368"/>
    <w:rsid w:val="00B1781F"/>
    <w:rsid w:val="00B2316D"/>
    <w:rsid w:val="00B250A1"/>
    <w:rsid w:val="00B3199D"/>
    <w:rsid w:val="00B31FCF"/>
    <w:rsid w:val="00B3425A"/>
    <w:rsid w:val="00B44D45"/>
    <w:rsid w:val="00B4539A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C93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424E4"/>
    <w:rsid w:val="00C500BF"/>
    <w:rsid w:val="00C527C4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AC9"/>
    <w:rsid w:val="00D96AA9"/>
    <w:rsid w:val="00DA1795"/>
    <w:rsid w:val="00DA2800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3D76"/>
    <w:rsid w:val="00E05E38"/>
    <w:rsid w:val="00E1399B"/>
    <w:rsid w:val="00E15D8B"/>
    <w:rsid w:val="00E17E9A"/>
    <w:rsid w:val="00E20F53"/>
    <w:rsid w:val="00E228C1"/>
    <w:rsid w:val="00E32754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71F89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2726"/>
    <w:rsid w:val="00F245D6"/>
    <w:rsid w:val="00F24914"/>
    <w:rsid w:val="00F262AF"/>
    <w:rsid w:val="00F276E9"/>
    <w:rsid w:val="00F31CA2"/>
    <w:rsid w:val="00F41610"/>
    <w:rsid w:val="00F434E3"/>
    <w:rsid w:val="00F4533C"/>
    <w:rsid w:val="00F50919"/>
    <w:rsid w:val="00F50C04"/>
    <w:rsid w:val="00F54CDF"/>
    <w:rsid w:val="00F60FED"/>
    <w:rsid w:val="00F75057"/>
    <w:rsid w:val="00F8417F"/>
    <w:rsid w:val="00F94908"/>
    <w:rsid w:val="00FA5970"/>
    <w:rsid w:val="00FB2445"/>
    <w:rsid w:val="00FB45CB"/>
    <w:rsid w:val="00FB4791"/>
    <w:rsid w:val="00FB5DA9"/>
    <w:rsid w:val="00FC0017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0343-7096-40CF-9501-4F64019C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sylwia</cp:lastModifiedBy>
  <cp:revision>2</cp:revision>
  <cp:lastPrinted>2019-07-19T07:37:00Z</cp:lastPrinted>
  <dcterms:created xsi:type="dcterms:W3CDTF">2019-07-19T10:28:00Z</dcterms:created>
  <dcterms:modified xsi:type="dcterms:W3CDTF">2019-07-19T10:28:00Z</dcterms:modified>
</cp:coreProperties>
</file>